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FED0" w14:textId="5B046E67" w:rsidR="00674B15" w:rsidRDefault="00674B15" w:rsidP="00674B15">
      <w:pPr>
        <w:spacing w:line="240" w:lineRule="auto"/>
        <w:rPr>
          <w:b/>
          <w:bCs/>
          <w:sz w:val="20"/>
          <w:szCs w:val="20"/>
        </w:rPr>
      </w:pPr>
      <w:r>
        <w:rPr>
          <w:b/>
          <w:bCs/>
          <w:sz w:val="20"/>
          <w:szCs w:val="20"/>
        </w:rPr>
        <w:t>Referat fra møte i Samarbeidsutvalget 10.02.26</w:t>
      </w:r>
    </w:p>
    <w:p w14:paraId="535543F8" w14:textId="77777777" w:rsidR="00674B15" w:rsidRDefault="00674B15" w:rsidP="00674B15">
      <w:pPr>
        <w:spacing w:line="240" w:lineRule="auto"/>
        <w:rPr>
          <w:b/>
          <w:bCs/>
          <w:sz w:val="20"/>
          <w:szCs w:val="20"/>
        </w:rPr>
      </w:pPr>
    </w:p>
    <w:p w14:paraId="576EB9C6" w14:textId="297A4928" w:rsidR="00674B15" w:rsidRPr="00652654" w:rsidRDefault="00674B15" w:rsidP="00674B15">
      <w:pPr>
        <w:spacing w:line="240" w:lineRule="auto"/>
        <w:rPr>
          <w:sz w:val="20"/>
          <w:szCs w:val="20"/>
        </w:rPr>
      </w:pPr>
      <w:r w:rsidRPr="00652654">
        <w:rPr>
          <w:b/>
          <w:bCs/>
          <w:sz w:val="20"/>
          <w:szCs w:val="20"/>
        </w:rPr>
        <w:t>Møtested:</w:t>
      </w:r>
      <w:r w:rsidRPr="00652654">
        <w:rPr>
          <w:sz w:val="20"/>
          <w:szCs w:val="20"/>
        </w:rPr>
        <w:t xml:space="preserve"> Voiebyen sko</w:t>
      </w:r>
      <w:r>
        <w:rPr>
          <w:sz w:val="20"/>
          <w:szCs w:val="20"/>
        </w:rPr>
        <w:t>l</w:t>
      </w:r>
      <w:r w:rsidRPr="00652654">
        <w:rPr>
          <w:sz w:val="20"/>
          <w:szCs w:val="20"/>
        </w:rPr>
        <w:t>e</w:t>
      </w:r>
    </w:p>
    <w:p w14:paraId="4DD9BD3E" w14:textId="77777777" w:rsidR="00674B15" w:rsidRPr="00652654" w:rsidRDefault="00674B15" w:rsidP="00674B15">
      <w:pPr>
        <w:spacing w:line="240" w:lineRule="auto"/>
        <w:rPr>
          <w:sz w:val="20"/>
          <w:szCs w:val="20"/>
        </w:rPr>
      </w:pPr>
      <w:r w:rsidRPr="00652654">
        <w:rPr>
          <w:b/>
          <w:bCs/>
          <w:sz w:val="20"/>
          <w:szCs w:val="20"/>
        </w:rPr>
        <w:t>Møtedato:</w:t>
      </w:r>
      <w:r w:rsidRPr="00652654">
        <w:rPr>
          <w:sz w:val="20"/>
          <w:szCs w:val="20"/>
        </w:rPr>
        <w:t xml:space="preserve"> </w:t>
      </w:r>
      <w:r>
        <w:rPr>
          <w:sz w:val="20"/>
          <w:szCs w:val="20"/>
        </w:rPr>
        <w:t>10.02.2026</w:t>
      </w:r>
    </w:p>
    <w:p w14:paraId="353DC4F9" w14:textId="77777777" w:rsidR="00674B15" w:rsidRPr="00652654" w:rsidRDefault="00674B15" w:rsidP="00674B15">
      <w:pPr>
        <w:spacing w:line="240" w:lineRule="auto"/>
        <w:rPr>
          <w:sz w:val="20"/>
          <w:szCs w:val="20"/>
        </w:rPr>
      </w:pPr>
      <w:r w:rsidRPr="00652654">
        <w:rPr>
          <w:b/>
          <w:bCs/>
          <w:sz w:val="20"/>
          <w:szCs w:val="20"/>
        </w:rPr>
        <w:t>Møtetid:</w:t>
      </w:r>
      <w:r w:rsidRPr="00652654">
        <w:rPr>
          <w:sz w:val="20"/>
          <w:szCs w:val="20"/>
        </w:rPr>
        <w:t xml:space="preserve"> 18-19:30. </w:t>
      </w:r>
    </w:p>
    <w:p w14:paraId="1DBA48F2" w14:textId="77777777" w:rsidR="00674B15" w:rsidRPr="00652654" w:rsidRDefault="00674B15" w:rsidP="00674B15">
      <w:pPr>
        <w:spacing w:line="240" w:lineRule="auto"/>
        <w:rPr>
          <w:sz w:val="20"/>
          <w:szCs w:val="20"/>
        </w:rPr>
      </w:pPr>
    </w:p>
    <w:p w14:paraId="5716CFB5" w14:textId="0F4866E8" w:rsidR="00674B15" w:rsidRPr="00652654" w:rsidRDefault="00674B15" w:rsidP="00674B15">
      <w:pPr>
        <w:spacing w:line="240" w:lineRule="auto"/>
        <w:rPr>
          <w:sz w:val="20"/>
          <w:szCs w:val="20"/>
        </w:rPr>
      </w:pPr>
      <w:r w:rsidRPr="00652654">
        <w:rPr>
          <w:b/>
          <w:bCs/>
          <w:sz w:val="20"/>
          <w:szCs w:val="20"/>
        </w:rPr>
        <w:t>Deltakere:</w:t>
      </w:r>
      <w:r w:rsidRPr="00652654">
        <w:rPr>
          <w:sz w:val="20"/>
          <w:szCs w:val="20"/>
        </w:rPr>
        <w:t xml:space="preserve"> </w:t>
      </w:r>
      <w:r w:rsidRPr="00652654">
        <w:rPr>
          <w:sz w:val="20"/>
          <w:szCs w:val="20"/>
        </w:rPr>
        <w:tab/>
        <w:t xml:space="preserve">Helene </w:t>
      </w:r>
      <w:proofErr w:type="spellStart"/>
      <w:r w:rsidRPr="00652654">
        <w:rPr>
          <w:sz w:val="20"/>
          <w:szCs w:val="20"/>
        </w:rPr>
        <w:t>Kaasim</w:t>
      </w:r>
      <w:proofErr w:type="spellEnd"/>
      <w:r w:rsidRPr="00652654">
        <w:rPr>
          <w:sz w:val="20"/>
          <w:szCs w:val="20"/>
        </w:rPr>
        <w:t xml:space="preserve">, </w:t>
      </w:r>
      <w:r>
        <w:rPr>
          <w:sz w:val="20"/>
          <w:szCs w:val="20"/>
        </w:rPr>
        <w:t>leder av FAU</w:t>
      </w:r>
    </w:p>
    <w:p w14:paraId="0FDC1A96" w14:textId="10BFBF9A" w:rsidR="00674B15" w:rsidRPr="00652654" w:rsidRDefault="00674B15" w:rsidP="00674B15">
      <w:pPr>
        <w:spacing w:line="240" w:lineRule="auto"/>
        <w:rPr>
          <w:sz w:val="20"/>
          <w:szCs w:val="20"/>
        </w:rPr>
      </w:pPr>
      <w:r w:rsidRPr="00652654">
        <w:rPr>
          <w:sz w:val="20"/>
          <w:szCs w:val="20"/>
        </w:rPr>
        <w:tab/>
      </w:r>
      <w:r w:rsidRPr="00652654">
        <w:rPr>
          <w:sz w:val="20"/>
          <w:szCs w:val="20"/>
        </w:rPr>
        <w:tab/>
      </w:r>
      <w:r>
        <w:rPr>
          <w:sz w:val="20"/>
          <w:szCs w:val="20"/>
        </w:rPr>
        <w:t xml:space="preserve">Hanne Askildsen, </w:t>
      </w:r>
      <w:proofErr w:type="spellStart"/>
      <w:r>
        <w:rPr>
          <w:sz w:val="20"/>
          <w:szCs w:val="20"/>
        </w:rPr>
        <w:t>foreldrerepr</w:t>
      </w:r>
      <w:proofErr w:type="spellEnd"/>
    </w:p>
    <w:p w14:paraId="09F49508" w14:textId="77777777" w:rsidR="00674B15" w:rsidRPr="00652654" w:rsidRDefault="00674B15" w:rsidP="00674B15">
      <w:pPr>
        <w:spacing w:line="240" w:lineRule="auto"/>
        <w:rPr>
          <w:sz w:val="20"/>
          <w:szCs w:val="20"/>
        </w:rPr>
      </w:pPr>
      <w:r w:rsidRPr="00652654">
        <w:rPr>
          <w:sz w:val="20"/>
          <w:szCs w:val="20"/>
        </w:rPr>
        <w:tab/>
      </w:r>
      <w:r w:rsidRPr="00652654">
        <w:rPr>
          <w:sz w:val="20"/>
          <w:szCs w:val="20"/>
        </w:rPr>
        <w:tab/>
        <w:t xml:space="preserve">Glenn Haugland, </w:t>
      </w:r>
      <w:proofErr w:type="spellStart"/>
      <w:r w:rsidRPr="00652654">
        <w:rPr>
          <w:sz w:val="20"/>
          <w:szCs w:val="20"/>
        </w:rPr>
        <w:t>repr.lærer</w:t>
      </w:r>
      <w:proofErr w:type="spellEnd"/>
    </w:p>
    <w:p w14:paraId="070611A7" w14:textId="77777777" w:rsidR="00674B15" w:rsidRPr="00652654" w:rsidRDefault="00674B15" w:rsidP="00674B15">
      <w:pPr>
        <w:spacing w:line="240" w:lineRule="auto"/>
        <w:rPr>
          <w:sz w:val="20"/>
          <w:szCs w:val="20"/>
        </w:rPr>
      </w:pPr>
      <w:r w:rsidRPr="00652654">
        <w:rPr>
          <w:sz w:val="20"/>
          <w:szCs w:val="20"/>
        </w:rPr>
        <w:tab/>
      </w:r>
      <w:r w:rsidRPr="00652654">
        <w:rPr>
          <w:sz w:val="20"/>
          <w:szCs w:val="20"/>
        </w:rPr>
        <w:tab/>
        <w:t xml:space="preserve">Marita Frøhaug, </w:t>
      </w:r>
      <w:proofErr w:type="spellStart"/>
      <w:r w:rsidRPr="00652654">
        <w:rPr>
          <w:sz w:val="20"/>
          <w:szCs w:val="20"/>
        </w:rPr>
        <w:t>repr</w:t>
      </w:r>
      <w:proofErr w:type="spellEnd"/>
      <w:r w:rsidRPr="00652654">
        <w:rPr>
          <w:sz w:val="20"/>
          <w:szCs w:val="20"/>
        </w:rPr>
        <w:t xml:space="preserve"> lærer</w:t>
      </w:r>
    </w:p>
    <w:p w14:paraId="0EDFDA8F" w14:textId="77777777" w:rsidR="00674B15" w:rsidRPr="00652654" w:rsidRDefault="00674B15" w:rsidP="00674B15">
      <w:pPr>
        <w:spacing w:line="240" w:lineRule="auto"/>
        <w:rPr>
          <w:sz w:val="20"/>
          <w:szCs w:val="20"/>
        </w:rPr>
      </w:pPr>
      <w:r w:rsidRPr="00652654">
        <w:rPr>
          <w:sz w:val="20"/>
          <w:szCs w:val="20"/>
        </w:rPr>
        <w:tab/>
      </w:r>
      <w:r w:rsidRPr="00652654">
        <w:rPr>
          <w:sz w:val="20"/>
          <w:szCs w:val="20"/>
        </w:rPr>
        <w:tab/>
        <w:t>Astrid Nesvold Holmen, rektor og sekretær</w:t>
      </w:r>
    </w:p>
    <w:p w14:paraId="3CD05DD7" w14:textId="77777777" w:rsidR="00674B15" w:rsidRPr="00652654" w:rsidRDefault="00674B15" w:rsidP="00674B15">
      <w:pPr>
        <w:spacing w:line="240" w:lineRule="auto"/>
        <w:rPr>
          <w:sz w:val="20"/>
          <w:szCs w:val="20"/>
        </w:rPr>
      </w:pPr>
      <w:r w:rsidRPr="00652654">
        <w:rPr>
          <w:sz w:val="20"/>
          <w:szCs w:val="20"/>
        </w:rPr>
        <w:tab/>
      </w:r>
      <w:r w:rsidRPr="00652654">
        <w:rPr>
          <w:sz w:val="20"/>
          <w:szCs w:val="20"/>
        </w:rPr>
        <w:tab/>
        <w:t>Morten Elieson, politisk repr.</w:t>
      </w:r>
    </w:p>
    <w:p w14:paraId="20ACDC4C" w14:textId="77777777" w:rsidR="00674B15" w:rsidRPr="00652654" w:rsidRDefault="00674B15" w:rsidP="00674B15">
      <w:pPr>
        <w:spacing w:line="240" w:lineRule="auto"/>
        <w:rPr>
          <w:sz w:val="20"/>
          <w:szCs w:val="20"/>
        </w:rPr>
      </w:pPr>
      <w:r w:rsidRPr="00652654">
        <w:rPr>
          <w:sz w:val="20"/>
          <w:szCs w:val="20"/>
        </w:rPr>
        <w:tab/>
      </w:r>
      <w:r w:rsidRPr="00652654">
        <w:rPr>
          <w:sz w:val="20"/>
          <w:szCs w:val="20"/>
        </w:rPr>
        <w:tab/>
        <w:t>7A, Emilie Kruse Mathisen</w:t>
      </w:r>
    </w:p>
    <w:p w14:paraId="228C0543" w14:textId="77777777" w:rsidR="00674B15" w:rsidRDefault="00674B15" w:rsidP="00674B15">
      <w:pPr>
        <w:spacing w:line="240" w:lineRule="auto"/>
        <w:rPr>
          <w:sz w:val="20"/>
          <w:szCs w:val="20"/>
        </w:rPr>
      </w:pPr>
      <w:r w:rsidRPr="00652654">
        <w:rPr>
          <w:sz w:val="20"/>
          <w:szCs w:val="20"/>
        </w:rPr>
        <w:tab/>
      </w:r>
      <w:r w:rsidRPr="00652654">
        <w:rPr>
          <w:sz w:val="20"/>
          <w:szCs w:val="20"/>
        </w:rPr>
        <w:tab/>
        <w:t>7B, Liam Alexander Wilhelmsen Kittelstad</w:t>
      </w:r>
    </w:p>
    <w:p w14:paraId="53501B56" w14:textId="77777777" w:rsidR="00674B15" w:rsidRDefault="00674B15" w:rsidP="00674B15">
      <w:pPr>
        <w:spacing w:line="240" w:lineRule="auto"/>
        <w:rPr>
          <w:sz w:val="20"/>
          <w:szCs w:val="20"/>
        </w:rPr>
      </w:pPr>
    </w:p>
    <w:p w14:paraId="0C1750B0" w14:textId="77777777" w:rsidR="004E4822" w:rsidRPr="00652654" w:rsidRDefault="00674B15" w:rsidP="004E4822">
      <w:pPr>
        <w:spacing w:line="240" w:lineRule="auto"/>
        <w:rPr>
          <w:sz w:val="20"/>
          <w:szCs w:val="20"/>
        </w:rPr>
      </w:pPr>
      <w:r>
        <w:rPr>
          <w:sz w:val="20"/>
          <w:szCs w:val="20"/>
        </w:rPr>
        <w:t xml:space="preserve">Forfall: </w:t>
      </w:r>
      <w:r w:rsidRPr="00652654">
        <w:rPr>
          <w:sz w:val="20"/>
          <w:szCs w:val="20"/>
        </w:rPr>
        <w:t>Anita Skuland Andås, andre tilsatte</w:t>
      </w:r>
      <w:r w:rsidR="004E4822">
        <w:rPr>
          <w:sz w:val="20"/>
          <w:szCs w:val="20"/>
        </w:rPr>
        <w:t xml:space="preserve">, </w:t>
      </w:r>
      <w:r w:rsidR="004E4822" w:rsidRPr="00652654">
        <w:rPr>
          <w:sz w:val="20"/>
          <w:szCs w:val="20"/>
        </w:rPr>
        <w:t xml:space="preserve">Kevin Thorbjørnsen, </w:t>
      </w:r>
      <w:proofErr w:type="spellStart"/>
      <w:r w:rsidR="004E4822" w:rsidRPr="00652654">
        <w:rPr>
          <w:sz w:val="20"/>
          <w:szCs w:val="20"/>
        </w:rPr>
        <w:t>foreldrerepr</w:t>
      </w:r>
      <w:proofErr w:type="spellEnd"/>
    </w:p>
    <w:p w14:paraId="67DED319" w14:textId="77777777" w:rsidR="00674B15" w:rsidRDefault="00674B15" w:rsidP="00674B15">
      <w:pPr>
        <w:spacing w:line="240" w:lineRule="auto"/>
      </w:pPr>
    </w:p>
    <w:p w14:paraId="6A556070" w14:textId="77777777" w:rsidR="00674B15" w:rsidRDefault="00674B15" w:rsidP="00674B15">
      <w:pPr>
        <w:spacing w:line="240" w:lineRule="auto"/>
        <w:rPr>
          <w:b/>
          <w:bCs/>
        </w:rPr>
      </w:pPr>
    </w:p>
    <w:p w14:paraId="68619A47" w14:textId="77777777" w:rsidR="00674B15" w:rsidRDefault="00674B15" w:rsidP="00674B15">
      <w:pPr>
        <w:spacing w:line="240" w:lineRule="auto"/>
        <w:rPr>
          <w:b/>
          <w:bCs/>
        </w:rPr>
      </w:pPr>
      <w:r w:rsidRPr="00652654">
        <w:rPr>
          <w:b/>
          <w:bCs/>
        </w:rPr>
        <w:t xml:space="preserve">SAK </w:t>
      </w:r>
      <w:r>
        <w:rPr>
          <w:b/>
          <w:bCs/>
        </w:rPr>
        <w:t>7</w:t>
      </w:r>
      <w:r w:rsidRPr="00652654">
        <w:rPr>
          <w:b/>
          <w:bCs/>
        </w:rPr>
        <w:t>/25-26: Godkjenning av møtereferat og innkalling</w:t>
      </w:r>
    </w:p>
    <w:p w14:paraId="03687DB9" w14:textId="74AD8EC2" w:rsidR="00674B15" w:rsidRDefault="00674B15" w:rsidP="00674B15">
      <w:pPr>
        <w:spacing w:line="240" w:lineRule="auto"/>
      </w:pPr>
      <w:r>
        <w:t xml:space="preserve">Sist møte kom det fram at det har pleid å være 3 foreldre representert i SU. Leder for SU ble derfor ikke valgt ved sist møte, og bør velges på dette møtet. Vanligvis er leder av SU en av foreldrerepresentantene.  </w:t>
      </w:r>
      <w:r w:rsidR="004E4822">
        <w:t xml:space="preserve">Hanne Askildsen ble valgt som ny leder av SU. </w:t>
      </w:r>
      <w:r w:rsidR="00B1344F">
        <w:t xml:space="preserve">I forrige FAU-møte ble Helene </w:t>
      </w:r>
      <w:proofErr w:type="spellStart"/>
      <w:r w:rsidR="00B1344F">
        <w:t>Kaasim</w:t>
      </w:r>
      <w:proofErr w:type="spellEnd"/>
      <w:r w:rsidR="00B1344F">
        <w:t xml:space="preserve"> valgt til ny leder av FAU. </w:t>
      </w:r>
    </w:p>
    <w:p w14:paraId="5AABD335" w14:textId="77777777" w:rsidR="00674B15" w:rsidRDefault="00674B15" w:rsidP="00674B15">
      <w:pPr>
        <w:pStyle w:val="Listeavsnitt"/>
        <w:spacing w:line="240" w:lineRule="auto"/>
      </w:pPr>
    </w:p>
    <w:p w14:paraId="0CD29084" w14:textId="77777777" w:rsidR="00674B15" w:rsidRDefault="00674B15" w:rsidP="00674B15">
      <w:pPr>
        <w:spacing w:line="240" w:lineRule="auto"/>
      </w:pPr>
      <w:r w:rsidRPr="00652654">
        <w:rPr>
          <w:b/>
          <w:bCs/>
        </w:rPr>
        <w:t xml:space="preserve">Sak </w:t>
      </w:r>
      <w:r>
        <w:rPr>
          <w:b/>
          <w:bCs/>
        </w:rPr>
        <w:t>8</w:t>
      </w:r>
      <w:r w:rsidRPr="00652654">
        <w:rPr>
          <w:b/>
          <w:bCs/>
        </w:rPr>
        <w:t xml:space="preserve">/25-26: Elevrådet skoleåret 25-26. </w:t>
      </w:r>
    </w:p>
    <w:p w14:paraId="04FEDFE3" w14:textId="77777777" w:rsidR="00674B15" w:rsidRDefault="00674B15" w:rsidP="00674B15">
      <w:pPr>
        <w:pStyle w:val="Listeavsnitt"/>
        <w:numPr>
          <w:ilvl w:val="0"/>
          <w:numId w:val="2"/>
        </w:numPr>
        <w:spacing w:line="240" w:lineRule="auto"/>
      </w:pPr>
      <w:r>
        <w:t xml:space="preserve">Nytt fra elevrådet? </w:t>
      </w:r>
    </w:p>
    <w:p w14:paraId="40DFC954" w14:textId="77777777" w:rsidR="00674B15" w:rsidRDefault="00674B15" w:rsidP="00674B15">
      <w:pPr>
        <w:pStyle w:val="Listeavsnitt"/>
        <w:numPr>
          <w:ilvl w:val="0"/>
          <w:numId w:val="2"/>
        </w:numPr>
        <w:spacing w:line="240" w:lineRule="auto"/>
      </w:pPr>
      <w:r>
        <w:t xml:space="preserve">Vil de fortelle noe om sakene de jobber med? </w:t>
      </w:r>
    </w:p>
    <w:p w14:paraId="279871FC" w14:textId="4E9E556F" w:rsidR="00B1344F" w:rsidRDefault="00B1344F" w:rsidP="00B1344F">
      <w:pPr>
        <w:spacing w:line="240" w:lineRule="auto"/>
      </w:pPr>
      <w:r>
        <w:t xml:space="preserve">Elevrådet har hatt saker om leksefri skole og </w:t>
      </w:r>
      <w:proofErr w:type="spellStart"/>
      <w:r>
        <w:t>tyggis</w:t>
      </w:r>
      <w:proofErr w:type="spellEnd"/>
      <w:r>
        <w:t xml:space="preserve"> på agendaen. Flere elever i elevrådet ønsker seg leksefri skole. Representantene har flere argumenter for dette. Rektor vil informere om dette i </w:t>
      </w:r>
      <w:r w:rsidR="009C79B6">
        <w:t xml:space="preserve">lærernes utviklingstid. </w:t>
      </w:r>
    </w:p>
    <w:p w14:paraId="643B6864" w14:textId="77777777" w:rsidR="00674B15" w:rsidRPr="00652654" w:rsidRDefault="00674B15" w:rsidP="00674B15">
      <w:pPr>
        <w:pStyle w:val="Listeavsnitt"/>
        <w:spacing w:line="240" w:lineRule="auto"/>
        <w:ind w:left="1080"/>
      </w:pPr>
    </w:p>
    <w:p w14:paraId="5620AC1A" w14:textId="77777777" w:rsidR="00674B15" w:rsidRPr="00652654" w:rsidRDefault="00674B15" w:rsidP="00674B15">
      <w:pPr>
        <w:spacing w:line="240" w:lineRule="auto"/>
        <w:rPr>
          <w:b/>
          <w:bCs/>
        </w:rPr>
      </w:pPr>
      <w:r w:rsidRPr="00652654">
        <w:rPr>
          <w:b/>
          <w:bCs/>
        </w:rPr>
        <w:t xml:space="preserve">Sak </w:t>
      </w:r>
      <w:r>
        <w:rPr>
          <w:b/>
          <w:bCs/>
        </w:rPr>
        <w:t>9</w:t>
      </w:r>
      <w:r w:rsidRPr="00652654">
        <w:rPr>
          <w:b/>
          <w:bCs/>
        </w:rPr>
        <w:t xml:space="preserve">/25-26: Infosaker: </w:t>
      </w:r>
    </w:p>
    <w:p w14:paraId="70D11B7F" w14:textId="77777777" w:rsidR="00727FB4" w:rsidRPr="00727FB4" w:rsidRDefault="00674B15" w:rsidP="00674B15">
      <w:pPr>
        <w:spacing w:line="240" w:lineRule="auto"/>
        <w:rPr>
          <w:b/>
          <w:bCs/>
        </w:rPr>
      </w:pPr>
      <w:r w:rsidRPr="00727FB4">
        <w:rPr>
          <w:b/>
          <w:bCs/>
        </w:rPr>
        <w:t xml:space="preserve">Trafikksikkerhetskampanje «Sammen om skoleveien» uke 3-5. </w:t>
      </w:r>
    </w:p>
    <w:p w14:paraId="3E77513D" w14:textId="1F6B4209" w:rsidR="00674B15" w:rsidRDefault="00674B15" w:rsidP="00674B15">
      <w:pPr>
        <w:spacing w:line="240" w:lineRule="auto"/>
      </w:pPr>
      <w:r>
        <w:t xml:space="preserve">Bakgrunn og effekt. Før jul var det mye trafikk rundt skolen i forbindelse med skolestart om morgenen. </w:t>
      </w:r>
      <w:proofErr w:type="spellStart"/>
      <w:r>
        <w:t>Adm</w:t>
      </w:r>
      <w:proofErr w:type="spellEnd"/>
      <w:r>
        <w:t xml:space="preserve"> på skolen har vært </w:t>
      </w:r>
      <w:proofErr w:type="spellStart"/>
      <w:r>
        <w:t>trivselsvakt</w:t>
      </w:r>
      <w:proofErr w:type="spellEnd"/>
      <w:r>
        <w:t xml:space="preserve"> der ute siden før jul. Har talt antall </w:t>
      </w:r>
      <w:r>
        <w:lastRenderedPageBreak/>
        <w:t xml:space="preserve">biler med ujevne mellomrom (et par ganger i uka). Før jul ble det talt to ganger. Begge gangene var det over 100 biler som kjørte inn fra Voie Ringvei i perioden 8.15-skolestart 8.30. </w:t>
      </w:r>
    </w:p>
    <w:p w14:paraId="77D7B39C" w14:textId="33D1E858" w:rsidR="00674B15" w:rsidRDefault="00674B15" w:rsidP="00674B15">
      <w:pPr>
        <w:spacing w:line="240" w:lineRule="auto"/>
      </w:pPr>
      <w:r>
        <w:t xml:space="preserve">På bakgrunn av det bestemte skolen seg for å sette i gang en trafikksikkerhetskampanje for å motivere elevene til å gå/ta buss OG bruke refleks. Elevrådet burde vært tydeligere involvert. Skolen ønsket imidlertid å utnytte ukene da det var som mørkest. Derfor kom kampanjen i gang i uke 3-5. Voldsom respons fra elevenes side. Utrolig gode resultater i alle klasser! Trinnene med størst andel som gikk/tok buss OG brukte refleks, var oppe i 89% og høyere. </w:t>
      </w:r>
    </w:p>
    <w:p w14:paraId="290F89C8" w14:textId="1256F9DC" w:rsidR="00674B15" w:rsidRDefault="00674B15" w:rsidP="00674B15">
      <w:pPr>
        <w:spacing w:line="240" w:lineRule="auto"/>
      </w:pPr>
      <w:r>
        <w:t xml:space="preserve">Noen foresatte har gitt tilbakemeldinger om at kampanjen oppleves som negativt press, og noen sier de har for lang reisevei, og da blir en sånn kampanje ekstra negativ. </w:t>
      </w:r>
    </w:p>
    <w:p w14:paraId="1116E37C" w14:textId="722B4AFB" w:rsidR="00674B15" w:rsidRDefault="00674B15" w:rsidP="00674B15">
      <w:pPr>
        <w:spacing w:line="240" w:lineRule="auto"/>
      </w:pPr>
      <w:r>
        <w:t xml:space="preserve">Ser at det påvirket biltrafikken foran skolen i positiv grad. Talte noen ganger hver uke. Var nede i under 40 biler. De fleste gangene vi talte lå det rundt 50 biler i tidsrommet. </w:t>
      </w:r>
    </w:p>
    <w:p w14:paraId="63180FE8" w14:textId="7BFC6E2D" w:rsidR="00674B15" w:rsidRDefault="00674B15" w:rsidP="00674B15">
      <w:pPr>
        <w:spacing w:line="240" w:lineRule="auto"/>
      </w:pPr>
      <w:r>
        <w:t xml:space="preserve">Etter kampanjen ser vi at antall biler har økt igjen. Tar tid å omstille. </w:t>
      </w:r>
    </w:p>
    <w:p w14:paraId="5DC49721" w14:textId="2963BB9F" w:rsidR="009C79B6" w:rsidRDefault="009C79B6" w:rsidP="00674B15">
      <w:pPr>
        <w:spacing w:line="240" w:lineRule="auto"/>
      </w:pPr>
      <w:r>
        <w:t xml:space="preserve">I forlengelsen av dette ble det snakket om trafikksituasjonen for elevene som bor på Bråvann. Elevrådsrepresentantene forteller at de tar buss til Rådyrveien, løper over trafikkert vei til andre siden av Rådyrveien og tar buss videre til skolen. </w:t>
      </w:r>
      <w:r w:rsidR="00727FB4">
        <w:t xml:space="preserve">Rektor sender en henvendelse til Dag Røise i oppvekst og AKT og beskriver dette som bekymringsverdig. </w:t>
      </w:r>
    </w:p>
    <w:p w14:paraId="2824D8D8" w14:textId="77777777" w:rsidR="00674B15" w:rsidRDefault="00674B15" w:rsidP="00674B15">
      <w:pPr>
        <w:spacing w:line="240" w:lineRule="auto"/>
      </w:pPr>
    </w:p>
    <w:p w14:paraId="299A4C3B" w14:textId="77777777" w:rsidR="00727FB4" w:rsidRPr="00727FB4" w:rsidRDefault="00674B15" w:rsidP="00674B15">
      <w:pPr>
        <w:spacing w:line="240" w:lineRule="auto"/>
        <w:rPr>
          <w:b/>
          <w:bCs/>
        </w:rPr>
      </w:pPr>
      <w:r w:rsidRPr="00727FB4">
        <w:rPr>
          <w:b/>
          <w:bCs/>
        </w:rPr>
        <w:t>Dialogmodellen</w:t>
      </w:r>
    </w:p>
    <w:p w14:paraId="1055A2B8" w14:textId="5D4B376E" w:rsidR="00674B15" w:rsidRDefault="00674B15" w:rsidP="00674B15">
      <w:pPr>
        <w:spacing w:line="240" w:lineRule="auto"/>
      </w:pPr>
      <w:r>
        <w:t xml:space="preserve">Alle skolene i Kristiansand skal i gang med dialogiske foreldremøter, minst ei gang i året. Voiebyen starter opp i vår. Kommer innkalling. Må jobbe med å motivere foreldre til å prioritere disse møtene! Forebyggende tiltak inn mot arbeidet med trygt og godt skolemiljø. </w:t>
      </w:r>
    </w:p>
    <w:p w14:paraId="27A3B625" w14:textId="77777777" w:rsidR="00122075" w:rsidRDefault="00122075" w:rsidP="00674B15">
      <w:pPr>
        <w:spacing w:line="240" w:lineRule="auto"/>
        <w:rPr>
          <w:b/>
          <w:bCs/>
        </w:rPr>
      </w:pPr>
    </w:p>
    <w:p w14:paraId="5A865375" w14:textId="6E3CA570" w:rsidR="00122075" w:rsidRPr="00122075" w:rsidRDefault="00674B15" w:rsidP="00674B15">
      <w:pPr>
        <w:spacing w:line="240" w:lineRule="auto"/>
        <w:rPr>
          <w:b/>
          <w:bCs/>
        </w:rPr>
      </w:pPr>
      <w:r w:rsidRPr="00122075">
        <w:rPr>
          <w:b/>
          <w:bCs/>
        </w:rPr>
        <w:t>Elevtall</w:t>
      </w:r>
    </w:p>
    <w:p w14:paraId="44553770" w14:textId="36684E08" w:rsidR="00674B15" w:rsidRDefault="00674B15" w:rsidP="00674B15">
      <w:pPr>
        <w:spacing w:line="240" w:lineRule="auto"/>
      </w:pPr>
      <w:r>
        <w:t xml:space="preserve">Foreløpig ser det ut til at elevtallet synker </w:t>
      </w:r>
      <w:proofErr w:type="spellStart"/>
      <w:r>
        <w:t>littegrann</w:t>
      </w:r>
      <w:proofErr w:type="spellEnd"/>
      <w:r>
        <w:t xml:space="preserve">. 46 elever går ut fra 7.trinn til våren. </w:t>
      </w:r>
      <w:proofErr w:type="spellStart"/>
      <w:r>
        <w:t>Ca</w:t>
      </w:r>
      <w:proofErr w:type="spellEnd"/>
      <w:r>
        <w:t xml:space="preserve"> 40 elever begynner i 1.klasse slik det ser ut nå. </w:t>
      </w:r>
    </w:p>
    <w:p w14:paraId="691F06E3" w14:textId="77777777" w:rsidR="00674B15" w:rsidRDefault="00674B15" w:rsidP="00674B15">
      <w:pPr>
        <w:spacing w:line="240" w:lineRule="auto"/>
      </w:pPr>
    </w:p>
    <w:p w14:paraId="143CAA6B" w14:textId="77777777" w:rsidR="00674B15" w:rsidRDefault="00674B15" w:rsidP="00674B15">
      <w:pPr>
        <w:spacing w:line="240" w:lineRule="auto"/>
        <w:rPr>
          <w:b/>
          <w:bCs/>
        </w:rPr>
      </w:pPr>
      <w:r w:rsidRPr="00652654">
        <w:rPr>
          <w:b/>
          <w:bCs/>
        </w:rPr>
        <w:t xml:space="preserve">Sak </w:t>
      </w:r>
      <w:r>
        <w:rPr>
          <w:b/>
          <w:bCs/>
        </w:rPr>
        <w:t>10</w:t>
      </w:r>
      <w:r w:rsidRPr="00652654">
        <w:rPr>
          <w:b/>
          <w:bCs/>
        </w:rPr>
        <w:t xml:space="preserve">/25-26: </w:t>
      </w:r>
      <w:r>
        <w:rPr>
          <w:b/>
          <w:bCs/>
        </w:rPr>
        <w:t xml:space="preserve">Resultater av elevundersøkelsen og oppfølging av denne. </w:t>
      </w:r>
    </w:p>
    <w:p w14:paraId="76627F78" w14:textId="08F88243" w:rsidR="00674B15" w:rsidRDefault="00674B15" w:rsidP="00674B15">
      <w:pPr>
        <w:spacing w:line="240" w:lineRule="auto"/>
      </w:pPr>
      <w:r>
        <w:t xml:space="preserve">Elevundersøkelsen gjennomføres hvert år, fra 5.trinn og oppover. Undersøker alt fra motivasjon, lærerstøtte, støtte hjemmefra, medvirkning, trivsel og mobbing. Voiebyen skole har jobbet veldig godt med trivsel og forebygging av mobbing de siste årene. Gjenspeiler seg i resultatene. Lave tall for mobbing. Under landsgjennomsnittet og snittet for kommunen. </w:t>
      </w:r>
    </w:p>
    <w:p w14:paraId="55A8A6AC" w14:textId="7B3175E8" w:rsidR="00674B15" w:rsidRDefault="00674B15" w:rsidP="00674B15">
      <w:pPr>
        <w:spacing w:line="240" w:lineRule="auto"/>
      </w:pPr>
      <w:r>
        <w:t xml:space="preserve">Oppfølging: Hvert trinn har gjennomført Klassetrivsel i etterkant. Gir mer kjøtt på beina og mulighet til å følge opp konkrete saker siden den undersøkelsen ikke er anonym. </w:t>
      </w:r>
    </w:p>
    <w:p w14:paraId="1C31A780" w14:textId="5C1BA7FF" w:rsidR="00674B15" w:rsidRDefault="00674B15" w:rsidP="00674B15">
      <w:pPr>
        <w:spacing w:line="240" w:lineRule="auto"/>
      </w:pPr>
      <w:r>
        <w:t>I tillegg har vi i personalet gjennomført PA for å se på hvilke tiltak vi gjør og hva vi vurderer at det er viktig å fortsette med. Personalet trekker her fram</w:t>
      </w:r>
      <w:r w:rsidR="00C32659">
        <w:t xml:space="preserve">: </w:t>
      </w:r>
    </w:p>
    <w:p w14:paraId="697121EF" w14:textId="4C99F16A" w:rsidR="00C32659" w:rsidRDefault="00C32659" w:rsidP="00C32659">
      <w:pPr>
        <w:pStyle w:val="Listeavsnitt"/>
        <w:numPr>
          <w:ilvl w:val="0"/>
          <w:numId w:val="2"/>
        </w:numPr>
        <w:spacing w:line="240" w:lineRule="auto"/>
      </w:pPr>
      <w:r>
        <w:lastRenderedPageBreak/>
        <w:t xml:space="preserve">Et sterkt VI – våre elever. </w:t>
      </w:r>
    </w:p>
    <w:p w14:paraId="5309EF55" w14:textId="309961D6" w:rsidR="00C32659" w:rsidRDefault="00C32659" w:rsidP="00C32659">
      <w:pPr>
        <w:pStyle w:val="Listeavsnitt"/>
        <w:numPr>
          <w:ilvl w:val="0"/>
          <w:numId w:val="2"/>
        </w:numPr>
        <w:spacing w:line="240" w:lineRule="auto"/>
      </w:pPr>
      <w:r>
        <w:t>Felles opplevelser i elevgruppa</w:t>
      </w:r>
    </w:p>
    <w:p w14:paraId="4C1402E7" w14:textId="38C14967" w:rsidR="00C32659" w:rsidRDefault="00C32659" w:rsidP="00C32659">
      <w:pPr>
        <w:pStyle w:val="Listeavsnitt"/>
        <w:numPr>
          <w:ilvl w:val="0"/>
          <w:numId w:val="2"/>
        </w:numPr>
        <w:spacing w:line="240" w:lineRule="auto"/>
      </w:pPr>
      <w:r>
        <w:t xml:space="preserve">Trivsel blant voksne og voksne som er trygge på hverandre. </w:t>
      </w:r>
    </w:p>
    <w:p w14:paraId="5CF7F865" w14:textId="590EEEC3" w:rsidR="00C32659" w:rsidRDefault="00C32659" w:rsidP="00C32659">
      <w:pPr>
        <w:pStyle w:val="Listeavsnitt"/>
        <w:numPr>
          <w:ilvl w:val="0"/>
          <w:numId w:val="2"/>
        </w:numPr>
        <w:spacing w:line="240" w:lineRule="auto"/>
      </w:pPr>
      <w:r>
        <w:t>Skole-hjem-samarbeid</w:t>
      </w:r>
    </w:p>
    <w:p w14:paraId="3FA0C952" w14:textId="22342DAC" w:rsidR="00C32659" w:rsidRDefault="00C32659" w:rsidP="00C32659">
      <w:pPr>
        <w:pStyle w:val="Listeavsnitt"/>
        <w:numPr>
          <w:ilvl w:val="0"/>
          <w:numId w:val="2"/>
        </w:numPr>
        <w:spacing w:line="240" w:lineRule="auto"/>
      </w:pPr>
      <w:r>
        <w:t>Leketimer timeplanfestet</w:t>
      </w:r>
    </w:p>
    <w:p w14:paraId="24237895" w14:textId="7CB94401" w:rsidR="00C32659" w:rsidRDefault="00C32659" w:rsidP="00C32659">
      <w:pPr>
        <w:pStyle w:val="Listeavsnitt"/>
        <w:numPr>
          <w:ilvl w:val="0"/>
          <w:numId w:val="2"/>
        </w:numPr>
        <w:spacing w:line="240" w:lineRule="auto"/>
      </w:pPr>
      <w:r>
        <w:t>Synlig ledelse – i timer og friminutt</w:t>
      </w:r>
    </w:p>
    <w:p w14:paraId="4FA2C79A" w14:textId="075FA83B" w:rsidR="00C32659" w:rsidRDefault="00C32659" w:rsidP="00C32659">
      <w:pPr>
        <w:pStyle w:val="Listeavsnitt"/>
        <w:numPr>
          <w:ilvl w:val="0"/>
          <w:numId w:val="2"/>
        </w:numPr>
        <w:spacing w:line="240" w:lineRule="auto"/>
      </w:pPr>
      <w:r>
        <w:t>Godt dekket med helsesykepleier og sosiallærer</w:t>
      </w:r>
    </w:p>
    <w:p w14:paraId="658227BD" w14:textId="2BD46D39" w:rsidR="00C32659" w:rsidRDefault="00C32659" w:rsidP="00C32659">
      <w:pPr>
        <w:pStyle w:val="Listeavsnitt"/>
        <w:numPr>
          <w:ilvl w:val="0"/>
          <w:numId w:val="2"/>
        </w:numPr>
        <w:spacing w:line="240" w:lineRule="auto"/>
      </w:pPr>
      <w:r>
        <w:t>Trygg skolegård</w:t>
      </w:r>
    </w:p>
    <w:p w14:paraId="710A3B7F" w14:textId="64B770BE" w:rsidR="00C32659" w:rsidRDefault="00C32659" w:rsidP="00C32659">
      <w:pPr>
        <w:pStyle w:val="Listeavsnitt"/>
        <w:numPr>
          <w:ilvl w:val="0"/>
          <w:numId w:val="2"/>
        </w:numPr>
        <w:spacing w:line="240" w:lineRule="auto"/>
      </w:pPr>
      <w:r>
        <w:t>De samme fagarbeiderne som er i klassen er også i SFO</w:t>
      </w:r>
    </w:p>
    <w:p w14:paraId="2FBCEB4F" w14:textId="74FB8B8D" w:rsidR="00C32659" w:rsidRDefault="00C32659" w:rsidP="00C32659">
      <w:pPr>
        <w:pStyle w:val="Listeavsnitt"/>
        <w:numPr>
          <w:ilvl w:val="0"/>
          <w:numId w:val="2"/>
        </w:numPr>
        <w:spacing w:line="240" w:lineRule="auto"/>
      </w:pPr>
      <w:r>
        <w:t>Prosjektuker</w:t>
      </w:r>
    </w:p>
    <w:p w14:paraId="4B3216C3" w14:textId="2CC09C22" w:rsidR="00C32659" w:rsidRDefault="00C32659" w:rsidP="00C32659">
      <w:pPr>
        <w:pStyle w:val="Listeavsnitt"/>
        <w:numPr>
          <w:ilvl w:val="0"/>
          <w:numId w:val="2"/>
        </w:numPr>
        <w:spacing w:line="240" w:lineRule="auto"/>
      </w:pPr>
      <w:r>
        <w:t>Vill Vekst</w:t>
      </w:r>
    </w:p>
    <w:p w14:paraId="51A7151B" w14:textId="4DBCF0AC" w:rsidR="00C32659" w:rsidRDefault="00C32659" w:rsidP="00C32659">
      <w:pPr>
        <w:pStyle w:val="Listeavsnitt"/>
        <w:numPr>
          <w:ilvl w:val="0"/>
          <w:numId w:val="2"/>
        </w:numPr>
        <w:spacing w:line="240" w:lineRule="auto"/>
      </w:pPr>
      <w:r>
        <w:t>Fadderordning</w:t>
      </w:r>
    </w:p>
    <w:p w14:paraId="492DB70E" w14:textId="3088E588" w:rsidR="00C32659" w:rsidRDefault="00C32659" w:rsidP="00C32659">
      <w:pPr>
        <w:pStyle w:val="Listeavsnitt"/>
        <w:numPr>
          <w:ilvl w:val="0"/>
          <w:numId w:val="2"/>
        </w:numPr>
        <w:spacing w:line="240" w:lineRule="auto"/>
      </w:pPr>
      <w:r>
        <w:t>Humor</w:t>
      </w:r>
    </w:p>
    <w:p w14:paraId="68BA499F" w14:textId="7EACE996" w:rsidR="00C32659" w:rsidRDefault="00C32659" w:rsidP="00C32659">
      <w:pPr>
        <w:pStyle w:val="Listeavsnitt"/>
        <w:numPr>
          <w:ilvl w:val="0"/>
          <w:numId w:val="2"/>
        </w:numPr>
        <w:spacing w:line="240" w:lineRule="auto"/>
      </w:pPr>
      <w:r>
        <w:t xml:space="preserve">Fokus på vennskap – voksne lager </w:t>
      </w:r>
      <w:proofErr w:type="spellStart"/>
      <w:r>
        <w:t>lekeavtaler</w:t>
      </w:r>
      <w:proofErr w:type="spellEnd"/>
      <w:r>
        <w:t xml:space="preserve">, felles aktiviteter osv. </w:t>
      </w:r>
    </w:p>
    <w:p w14:paraId="2E9E709E" w14:textId="2544F563" w:rsidR="00C32659" w:rsidRDefault="00122075" w:rsidP="00122075">
      <w:pPr>
        <w:spacing w:line="240" w:lineRule="auto"/>
      </w:pPr>
      <w:r>
        <w:t xml:space="preserve">Dette er </w:t>
      </w:r>
      <w:r w:rsidR="00DE472D">
        <w:t xml:space="preserve">tiltak som skolen har i sitt repertoar, og det blir viktig å holde dette høyt også i tida framover. </w:t>
      </w:r>
    </w:p>
    <w:p w14:paraId="053717A9" w14:textId="77777777" w:rsidR="00DE472D" w:rsidRPr="00674B15" w:rsidRDefault="00DE472D" w:rsidP="00122075">
      <w:pPr>
        <w:spacing w:line="240" w:lineRule="auto"/>
      </w:pPr>
    </w:p>
    <w:p w14:paraId="3BC10C11" w14:textId="77777777" w:rsidR="00674B15" w:rsidRPr="00652654" w:rsidRDefault="00674B15" w:rsidP="00674B15">
      <w:pPr>
        <w:spacing w:line="240" w:lineRule="auto"/>
        <w:rPr>
          <w:b/>
          <w:bCs/>
        </w:rPr>
      </w:pPr>
      <w:r w:rsidRPr="00652654">
        <w:rPr>
          <w:b/>
          <w:bCs/>
        </w:rPr>
        <w:t xml:space="preserve">Sak </w:t>
      </w:r>
      <w:r>
        <w:rPr>
          <w:b/>
          <w:bCs/>
        </w:rPr>
        <w:t>10</w:t>
      </w:r>
      <w:r w:rsidRPr="00652654">
        <w:rPr>
          <w:b/>
          <w:bCs/>
        </w:rPr>
        <w:t xml:space="preserve">/25-26: </w:t>
      </w:r>
      <w:r>
        <w:rPr>
          <w:b/>
          <w:bCs/>
        </w:rPr>
        <w:t xml:space="preserve">Økonomi og overtallighet ved Voiebyen skole. </w:t>
      </w:r>
    </w:p>
    <w:p w14:paraId="77F8AA2F" w14:textId="14E5060B" w:rsidR="00674B15" w:rsidRDefault="00C32659" w:rsidP="00674B15">
      <w:pPr>
        <w:spacing w:line="240" w:lineRule="auto"/>
      </w:pPr>
      <w:r>
        <w:t xml:space="preserve">Oppfølging av sak fra i høst, da SU ble informert om økonomien på det daværende tidspunktet. </w:t>
      </w:r>
    </w:p>
    <w:p w14:paraId="074F6432" w14:textId="6573AA96" w:rsidR="00C32659" w:rsidRDefault="00C32659" w:rsidP="00674B15">
      <w:pPr>
        <w:spacing w:line="240" w:lineRule="auto"/>
      </w:pPr>
      <w:r>
        <w:t xml:space="preserve">Det økonomiske resultatet endte på et merforbruk på litt over 3 millioner kroner i 2025. </w:t>
      </w:r>
    </w:p>
    <w:p w14:paraId="3B98FAE8" w14:textId="77777777" w:rsidR="00A61464" w:rsidRDefault="00DE472D" w:rsidP="00674B15">
      <w:pPr>
        <w:spacing w:line="240" w:lineRule="auto"/>
      </w:pPr>
      <w:r>
        <w:t>Skolen h</w:t>
      </w:r>
      <w:r w:rsidR="00C32659">
        <w:t xml:space="preserve">ar begynt arbeidet med å tilpasse driften til de økonomiske rammene. Innebærer at vi har overtallighet blant fagarbeiderne i denne omgang. Kommunen har rutiner for hvordan dette skal foregå og frister for når de skal meldes inn. Det kan komme info om elever som ikke vi har forutsetninger for å ta høyde for, derfor må alle slike tall være med et visst forbehold. Skolen har plikt til å sikre forsvarlig drift. Ansatte er informert om prosessen. Får støtte fra oppvekst i arbeidet med omstilling og hvordan klasserommene vil kunne se ut fra høsten, for det vil kreve at vi utforsker hvordan vi kan jobbe på måter som ivaretar flere i fellesskapet. </w:t>
      </w:r>
    </w:p>
    <w:p w14:paraId="020B28A3" w14:textId="7493DA2D" w:rsidR="00C32659" w:rsidRDefault="00A61464" w:rsidP="00674B15">
      <w:pPr>
        <w:spacing w:line="240" w:lineRule="auto"/>
      </w:pPr>
      <w:r>
        <w:t xml:space="preserve">Leit å være i en slik situasjon, skaper </w:t>
      </w:r>
      <w:r w:rsidR="00C32659">
        <w:t xml:space="preserve">usikkerhet. Men alle har fast jobb i kommunen, det er en trygghet. Jobber for å ivareta arbeidsmiljøet i denne prosessen. </w:t>
      </w:r>
    </w:p>
    <w:p w14:paraId="16582D3B" w14:textId="23323D85" w:rsidR="00A64D2C" w:rsidRDefault="00A64D2C" w:rsidP="00674B15">
      <w:pPr>
        <w:spacing w:line="240" w:lineRule="auto"/>
      </w:pPr>
      <w:r>
        <w:t xml:space="preserve">Foresatte er informert om </w:t>
      </w:r>
      <w:r w:rsidR="00603594">
        <w:t>at det pågår en omstillingsprosess og et arbeid med å drifte innenfor økonomiske rammer, da skolen fikk tilbakemelding fra foresatte og FAU om at det går rykter blant foresatte om nedbemanning</w:t>
      </w:r>
      <w:r w:rsidR="00830B74">
        <w:t xml:space="preserve">. </w:t>
      </w:r>
    </w:p>
    <w:p w14:paraId="64A8F03E" w14:textId="77777777" w:rsidR="00C32659" w:rsidRDefault="00C32659" w:rsidP="00674B15">
      <w:pPr>
        <w:spacing w:line="240" w:lineRule="auto"/>
      </w:pPr>
    </w:p>
    <w:p w14:paraId="19A5CE41" w14:textId="77777777" w:rsidR="00674B15" w:rsidRPr="00652654" w:rsidRDefault="00674B15" w:rsidP="00674B15">
      <w:pPr>
        <w:spacing w:line="240" w:lineRule="auto"/>
        <w:rPr>
          <w:b/>
          <w:bCs/>
        </w:rPr>
      </w:pPr>
      <w:r w:rsidRPr="00652654">
        <w:rPr>
          <w:b/>
          <w:bCs/>
        </w:rPr>
        <w:t xml:space="preserve">Sak </w:t>
      </w:r>
      <w:r>
        <w:rPr>
          <w:b/>
          <w:bCs/>
        </w:rPr>
        <w:t>11</w:t>
      </w:r>
      <w:r w:rsidRPr="00652654">
        <w:rPr>
          <w:b/>
          <w:bCs/>
        </w:rPr>
        <w:t xml:space="preserve">/25-27: Eventuelt! </w:t>
      </w:r>
    </w:p>
    <w:p w14:paraId="08E64CCA" w14:textId="77777777" w:rsidR="00674B15" w:rsidRDefault="00674B15" w:rsidP="00674B15">
      <w:pPr>
        <w:pStyle w:val="Listeavsnitt"/>
        <w:spacing w:line="240" w:lineRule="auto"/>
      </w:pPr>
    </w:p>
    <w:p w14:paraId="061C8534" w14:textId="77777777" w:rsidR="00674B15" w:rsidRDefault="00674B15" w:rsidP="00674B15"/>
    <w:p w14:paraId="2FAA1236" w14:textId="77777777" w:rsidR="0018087D" w:rsidRDefault="0018087D"/>
    <w:sectPr w:rsidR="00180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690B"/>
    <w:multiLevelType w:val="hybridMultilevel"/>
    <w:tmpl w:val="AF223200"/>
    <w:lvl w:ilvl="0" w:tplc="FEE2AF90">
      <w:start w:val="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6C7069"/>
    <w:multiLevelType w:val="hybridMultilevel"/>
    <w:tmpl w:val="1C3EDDD2"/>
    <w:lvl w:ilvl="0" w:tplc="56021348">
      <w:start w:val="4"/>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65D0275A"/>
    <w:multiLevelType w:val="hybridMultilevel"/>
    <w:tmpl w:val="3A066EE2"/>
    <w:lvl w:ilvl="0" w:tplc="DB500ADE">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60803022">
    <w:abstractNumId w:val="2"/>
  </w:num>
  <w:num w:numId="2" w16cid:durableId="1920865181">
    <w:abstractNumId w:val="1"/>
  </w:num>
  <w:num w:numId="3" w16cid:durableId="44245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B15"/>
    <w:rsid w:val="00122075"/>
    <w:rsid w:val="0018087D"/>
    <w:rsid w:val="001A2223"/>
    <w:rsid w:val="003D192C"/>
    <w:rsid w:val="004E4822"/>
    <w:rsid w:val="005809B2"/>
    <w:rsid w:val="00603594"/>
    <w:rsid w:val="00674B15"/>
    <w:rsid w:val="006E79CE"/>
    <w:rsid w:val="00727FB4"/>
    <w:rsid w:val="00830B74"/>
    <w:rsid w:val="009C79B6"/>
    <w:rsid w:val="00A61464"/>
    <w:rsid w:val="00A64D2C"/>
    <w:rsid w:val="00AF2AB4"/>
    <w:rsid w:val="00B1344F"/>
    <w:rsid w:val="00C32659"/>
    <w:rsid w:val="00DE472D"/>
    <w:rsid w:val="00E20F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F16C"/>
  <w15:chartTrackingRefBased/>
  <w15:docId w15:val="{97961B59-FFC3-40D3-8B76-B078DD66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15"/>
  </w:style>
  <w:style w:type="paragraph" w:styleId="Overskrift1">
    <w:name w:val="heading 1"/>
    <w:basedOn w:val="Normal"/>
    <w:next w:val="Normal"/>
    <w:link w:val="Overskrift1Tegn"/>
    <w:uiPriority w:val="9"/>
    <w:qFormat/>
    <w:rsid w:val="00674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74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74B1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74B1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74B1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74B1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74B1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74B1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74B1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4B1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74B1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74B1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74B1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74B1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74B1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74B1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74B1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74B15"/>
    <w:rPr>
      <w:rFonts w:eastAsiaTheme="majorEastAsia" w:cstheme="majorBidi"/>
      <w:color w:val="272727" w:themeColor="text1" w:themeTint="D8"/>
    </w:rPr>
  </w:style>
  <w:style w:type="paragraph" w:styleId="Tittel">
    <w:name w:val="Title"/>
    <w:basedOn w:val="Normal"/>
    <w:next w:val="Normal"/>
    <w:link w:val="TittelTegn"/>
    <w:uiPriority w:val="10"/>
    <w:qFormat/>
    <w:rsid w:val="0067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74B1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74B1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74B1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74B1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74B15"/>
    <w:rPr>
      <w:i/>
      <w:iCs/>
      <w:color w:val="404040" w:themeColor="text1" w:themeTint="BF"/>
    </w:rPr>
  </w:style>
  <w:style w:type="paragraph" w:styleId="Listeavsnitt">
    <w:name w:val="List Paragraph"/>
    <w:basedOn w:val="Normal"/>
    <w:uiPriority w:val="34"/>
    <w:qFormat/>
    <w:rsid w:val="00674B15"/>
    <w:pPr>
      <w:ind w:left="720"/>
      <w:contextualSpacing/>
    </w:pPr>
  </w:style>
  <w:style w:type="character" w:styleId="Sterkutheving">
    <w:name w:val="Intense Emphasis"/>
    <w:basedOn w:val="Standardskriftforavsnitt"/>
    <w:uiPriority w:val="21"/>
    <w:qFormat/>
    <w:rsid w:val="00674B15"/>
    <w:rPr>
      <w:i/>
      <w:iCs/>
      <w:color w:val="0F4761" w:themeColor="accent1" w:themeShade="BF"/>
    </w:rPr>
  </w:style>
  <w:style w:type="paragraph" w:styleId="Sterktsitat">
    <w:name w:val="Intense Quote"/>
    <w:basedOn w:val="Normal"/>
    <w:next w:val="Normal"/>
    <w:link w:val="SterktsitatTegn"/>
    <w:uiPriority w:val="30"/>
    <w:qFormat/>
    <w:rsid w:val="00674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74B15"/>
    <w:rPr>
      <w:i/>
      <w:iCs/>
      <w:color w:val="0F4761" w:themeColor="accent1" w:themeShade="BF"/>
    </w:rPr>
  </w:style>
  <w:style w:type="character" w:styleId="Sterkreferanse">
    <w:name w:val="Intense Reference"/>
    <w:basedOn w:val="Standardskriftforavsnitt"/>
    <w:uiPriority w:val="32"/>
    <w:qFormat/>
    <w:rsid w:val="00674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943</Words>
  <Characters>5001</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Nesvold Holmen</dc:creator>
  <cp:keywords/>
  <dc:description/>
  <cp:lastModifiedBy>Astrid Nesvold Holmen</cp:lastModifiedBy>
  <cp:revision>14</cp:revision>
  <dcterms:created xsi:type="dcterms:W3CDTF">2026-02-09T12:04:00Z</dcterms:created>
  <dcterms:modified xsi:type="dcterms:W3CDTF">2026-02-11T17:25:00Z</dcterms:modified>
</cp:coreProperties>
</file>